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60" w:rsidRPr="00234960" w:rsidRDefault="00234960" w:rsidP="00234960">
      <w:pPr>
        <w:jc w:val="both"/>
        <w:rPr>
          <w:rFonts w:ascii="Times New Roman" w:hAnsi="Times New Roman" w:cs="Times New Roman"/>
          <w:sz w:val="28"/>
          <w:szCs w:val="28"/>
        </w:rPr>
      </w:pPr>
      <w:r w:rsidRPr="00234960">
        <w:rPr>
          <w:rFonts w:ascii="Times New Roman" w:hAnsi="Times New Roman" w:cs="Times New Roman"/>
          <w:sz w:val="28"/>
          <w:szCs w:val="28"/>
        </w:rPr>
        <w:t>7 класс. Итоговая годовая контрольная работа по родной литературе.</w:t>
      </w:r>
    </w:p>
    <w:p w:rsidR="00234960" w:rsidRPr="00234960" w:rsidRDefault="00234960" w:rsidP="0023496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4960">
        <w:rPr>
          <w:rFonts w:ascii="Times New Roman" w:hAnsi="Times New Roman" w:cs="Times New Roman"/>
          <w:sz w:val="28"/>
          <w:szCs w:val="28"/>
        </w:rPr>
        <w:t>1. Что такое АЛЛЕГОРИЯ? Дать определение, привести 1-2 примера.</w:t>
      </w:r>
    </w:p>
    <w:p w:rsidR="00234960" w:rsidRPr="00234960" w:rsidRDefault="00234960" w:rsidP="0023496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4960">
        <w:rPr>
          <w:rFonts w:ascii="Times New Roman" w:hAnsi="Times New Roman" w:cs="Times New Roman"/>
          <w:sz w:val="28"/>
          <w:szCs w:val="28"/>
        </w:rPr>
        <w:t>2. Что такое ГИПЕРБОЛА? Дать определение, привести 1 -2 примера.</w:t>
      </w:r>
    </w:p>
    <w:p w:rsidR="00234960" w:rsidRPr="00234960" w:rsidRDefault="00234960" w:rsidP="0023496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4960">
        <w:rPr>
          <w:rFonts w:ascii="Times New Roman" w:hAnsi="Times New Roman" w:cs="Times New Roman"/>
          <w:sz w:val="28"/>
          <w:szCs w:val="28"/>
        </w:rPr>
        <w:t>3. Что такое ИНВЕРСИЯ? Дать определение, привести 1-2 примера.</w:t>
      </w:r>
    </w:p>
    <w:p w:rsidR="00234960" w:rsidRPr="00234960" w:rsidRDefault="00234960" w:rsidP="0023496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4960">
        <w:rPr>
          <w:rFonts w:ascii="Times New Roman" w:hAnsi="Times New Roman" w:cs="Times New Roman"/>
          <w:sz w:val="28"/>
          <w:szCs w:val="28"/>
        </w:rPr>
        <w:t>4. Что такое ИРОНИЯ? Дать определение, привести 1-2 примера.</w:t>
      </w:r>
    </w:p>
    <w:p w:rsidR="00234960" w:rsidRPr="00234960" w:rsidRDefault="00234960" w:rsidP="0023496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4960">
        <w:rPr>
          <w:rFonts w:ascii="Times New Roman" w:hAnsi="Times New Roman" w:cs="Times New Roman"/>
          <w:sz w:val="28"/>
          <w:szCs w:val="28"/>
        </w:rPr>
        <w:t>5. Что такое ПРИТЧА? Дать определение, привести 1-2 примера.</w:t>
      </w:r>
    </w:p>
    <w:p w:rsidR="00234960" w:rsidRPr="00234960" w:rsidRDefault="00234960" w:rsidP="0023496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4960">
        <w:rPr>
          <w:rFonts w:ascii="Times New Roman" w:hAnsi="Times New Roman" w:cs="Times New Roman"/>
          <w:sz w:val="28"/>
          <w:szCs w:val="28"/>
        </w:rPr>
        <w:t>6. Каков финал повести М. Горького "Детство"? Над чем он заставляет задуматься? (5 – 8 предложений)</w:t>
      </w:r>
    </w:p>
    <w:p w:rsidR="00234960" w:rsidRPr="00234960" w:rsidRDefault="00234960" w:rsidP="0023496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4960">
        <w:rPr>
          <w:rFonts w:ascii="Times New Roman" w:hAnsi="Times New Roman" w:cs="Times New Roman"/>
          <w:sz w:val="28"/>
          <w:szCs w:val="28"/>
        </w:rPr>
        <w:t>7. Какие чувства возникли у вас при чтении рассказа И. А. Бунина "Лапти"? Над чем он заставляет задуматься? (5 – 8 предложений)</w:t>
      </w:r>
    </w:p>
    <w:p w:rsidR="00234960" w:rsidRPr="00234960" w:rsidRDefault="00234960" w:rsidP="0023496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4960">
        <w:rPr>
          <w:rFonts w:ascii="Times New Roman" w:hAnsi="Times New Roman" w:cs="Times New Roman"/>
          <w:sz w:val="28"/>
          <w:szCs w:val="28"/>
        </w:rPr>
        <w:t>8. К каким сказкам можно отнести произведение М. Е. Салтыкова-Щедрина "Дикий помещик" - юмористическим или сатирическим? Почему? (5 – 8 предложений)</w:t>
      </w:r>
    </w:p>
    <w:p w:rsidR="00234960" w:rsidRPr="00234960" w:rsidRDefault="00234960" w:rsidP="0023496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4960">
        <w:rPr>
          <w:rFonts w:ascii="Times New Roman" w:hAnsi="Times New Roman" w:cs="Times New Roman"/>
          <w:sz w:val="28"/>
          <w:szCs w:val="28"/>
        </w:rPr>
        <w:t>9. Что высмеивает в своём рассказе "Размазня" А. П. Чехов? Кому сочувствует?     (5 – 8 предложений)</w:t>
      </w:r>
    </w:p>
    <w:p w:rsidR="00234960" w:rsidRPr="00234960" w:rsidRDefault="00234960" w:rsidP="0023496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4960">
        <w:rPr>
          <w:rFonts w:ascii="Times New Roman" w:hAnsi="Times New Roman" w:cs="Times New Roman"/>
          <w:sz w:val="28"/>
          <w:szCs w:val="28"/>
        </w:rPr>
        <w:t>10.</w:t>
      </w:r>
      <w:proofErr w:type="gramStart"/>
      <w:r w:rsidRPr="00234960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234960">
        <w:rPr>
          <w:rFonts w:ascii="Times New Roman" w:hAnsi="Times New Roman" w:cs="Times New Roman"/>
          <w:sz w:val="28"/>
          <w:szCs w:val="28"/>
        </w:rPr>
        <w:t xml:space="preserve">  чем смеётся и грустит М. М. Зощенко в своём рассказе "Галоша"? (5 – 8 предложений)</w:t>
      </w:r>
    </w:p>
    <w:p w:rsidR="00234960" w:rsidRPr="00234960" w:rsidRDefault="00234960" w:rsidP="00234960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960">
        <w:rPr>
          <w:rFonts w:ascii="Times New Roman" w:hAnsi="Times New Roman" w:cs="Times New Roman"/>
          <w:i/>
          <w:sz w:val="28"/>
          <w:szCs w:val="28"/>
        </w:rPr>
        <w:t>( Количество и номера вопросов для написания контрольной работы определяет преподаватель)</w:t>
      </w:r>
    </w:p>
    <w:p w:rsidR="000C130A" w:rsidRDefault="000C130A"/>
    <w:sectPr w:rsidR="000C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960"/>
    <w:rsid w:val="000C130A"/>
    <w:rsid w:val="0023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Каб35</dc:creator>
  <cp:keywords/>
  <dc:description/>
  <cp:lastModifiedBy>Каб35</cp:lastModifiedBy>
  <cp:revision>3</cp:revision>
  <dcterms:created xsi:type="dcterms:W3CDTF">2021-04-15T13:39:00Z</dcterms:created>
  <dcterms:modified xsi:type="dcterms:W3CDTF">2021-04-15T13:39:00Z</dcterms:modified>
</cp:coreProperties>
</file>